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11" w:rsidRDefault="00800A17" w:rsidP="00800A1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Analysing:</w:t>
      </w:r>
    </w:p>
    <w:p w:rsidR="009D69C6" w:rsidRPr="009D69C6" w:rsidRDefault="009D69C6" w:rsidP="00800A17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Questioning (1)</w:t>
      </w:r>
    </w:p>
    <w:tbl>
      <w:tblPr>
        <w:tblStyle w:val="TableGrid"/>
        <w:tblW w:w="0" w:type="auto"/>
        <w:tblInd w:w="1988" w:type="dxa"/>
        <w:tblLook w:val="04A0"/>
      </w:tblPr>
      <w:tblGrid>
        <w:gridCol w:w="5205"/>
        <w:gridCol w:w="5205"/>
      </w:tblGrid>
      <w:tr w:rsidR="009D69C6" w:rsidTr="009D69C6">
        <w:trPr>
          <w:trHeight w:val="251"/>
        </w:trPr>
        <w:tc>
          <w:tcPr>
            <w:tcW w:w="5205" w:type="dxa"/>
          </w:tcPr>
          <w:p w:rsidR="009D69C6" w:rsidRPr="009D69C6" w:rsidRDefault="009D69C6" w:rsidP="009D69C6">
            <w:pPr>
              <w:jc w:val="center"/>
              <w:rPr>
                <w:b/>
                <w:sz w:val="72"/>
                <w:szCs w:val="72"/>
              </w:rPr>
            </w:pPr>
            <w:r w:rsidRPr="009D69C6">
              <w:rPr>
                <w:b/>
                <w:sz w:val="72"/>
                <w:szCs w:val="72"/>
              </w:rPr>
              <w:t>Good?</w:t>
            </w:r>
          </w:p>
        </w:tc>
        <w:tc>
          <w:tcPr>
            <w:tcW w:w="5205" w:type="dxa"/>
          </w:tcPr>
          <w:p w:rsidR="009D69C6" w:rsidRPr="009D69C6" w:rsidRDefault="009D69C6" w:rsidP="009D69C6">
            <w:pPr>
              <w:jc w:val="center"/>
              <w:rPr>
                <w:b/>
                <w:sz w:val="72"/>
                <w:szCs w:val="72"/>
              </w:rPr>
            </w:pPr>
            <w:r w:rsidRPr="009D69C6">
              <w:rPr>
                <w:b/>
                <w:sz w:val="72"/>
                <w:szCs w:val="72"/>
              </w:rPr>
              <w:t>Bad?</w:t>
            </w:r>
          </w:p>
        </w:tc>
      </w:tr>
      <w:tr w:rsidR="009D69C6" w:rsidTr="009D69C6">
        <w:tc>
          <w:tcPr>
            <w:tcW w:w="5205" w:type="dxa"/>
          </w:tcPr>
          <w:p w:rsidR="009D69C6" w:rsidRDefault="009D69C6" w:rsidP="009D69C6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1.</w:t>
            </w:r>
          </w:p>
          <w:p w:rsidR="009D69C6" w:rsidRPr="001D3062" w:rsidRDefault="009D69C6" w:rsidP="009D69C6">
            <w:pPr>
              <w:rPr>
                <w:b/>
                <w:sz w:val="40"/>
                <w:szCs w:val="40"/>
              </w:rPr>
            </w:pPr>
          </w:p>
        </w:tc>
        <w:tc>
          <w:tcPr>
            <w:tcW w:w="5205" w:type="dxa"/>
          </w:tcPr>
          <w:p w:rsidR="009D69C6" w:rsidRPr="001D3062" w:rsidRDefault="009D69C6" w:rsidP="009D69C6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1.</w:t>
            </w:r>
          </w:p>
        </w:tc>
      </w:tr>
      <w:tr w:rsidR="009D69C6" w:rsidTr="009D69C6">
        <w:tc>
          <w:tcPr>
            <w:tcW w:w="5205" w:type="dxa"/>
          </w:tcPr>
          <w:p w:rsidR="009D69C6" w:rsidRDefault="009D69C6" w:rsidP="009D69C6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2.</w:t>
            </w:r>
          </w:p>
          <w:p w:rsidR="009D69C6" w:rsidRPr="001D3062" w:rsidRDefault="009D69C6" w:rsidP="009D69C6">
            <w:pPr>
              <w:rPr>
                <w:b/>
                <w:sz w:val="40"/>
                <w:szCs w:val="40"/>
              </w:rPr>
            </w:pPr>
          </w:p>
        </w:tc>
        <w:tc>
          <w:tcPr>
            <w:tcW w:w="5205" w:type="dxa"/>
          </w:tcPr>
          <w:p w:rsidR="009D69C6" w:rsidRPr="001D3062" w:rsidRDefault="009D69C6" w:rsidP="009D69C6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2.</w:t>
            </w:r>
          </w:p>
        </w:tc>
      </w:tr>
      <w:tr w:rsidR="009D69C6" w:rsidTr="009D69C6">
        <w:tc>
          <w:tcPr>
            <w:tcW w:w="5205" w:type="dxa"/>
          </w:tcPr>
          <w:p w:rsidR="009D69C6" w:rsidRDefault="009D69C6" w:rsidP="009D69C6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3.</w:t>
            </w:r>
          </w:p>
          <w:p w:rsidR="009D69C6" w:rsidRPr="001D3062" w:rsidRDefault="009D69C6" w:rsidP="009D69C6">
            <w:pPr>
              <w:rPr>
                <w:b/>
                <w:sz w:val="40"/>
                <w:szCs w:val="40"/>
              </w:rPr>
            </w:pPr>
          </w:p>
        </w:tc>
        <w:tc>
          <w:tcPr>
            <w:tcW w:w="5205" w:type="dxa"/>
          </w:tcPr>
          <w:p w:rsidR="009D69C6" w:rsidRPr="001D3062" w:rsidRDefault="009D69C6" w:rsidP="009D69C6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3.</w:t>
            </w:r>
          </w:p>
        </w:tc>
      </w:tr>
    </w:tbl>
    <w:p w:rsidR="001D3062" w:rsidRPr="00800A17" w:rsidRDefault="009D69C6" w:rsidP="009D69C6">
      <w:pPr>
        <w:jc w:val="center"/>
        <w:rPr>
          <w:b/>
          <w:sz w:val="72"/>
          <w:szCs w:val="72"/>
        </w:rPr>
      </w:pPr>
      <w:r>
        <w:rPr>
          <w:b/>
          <w:bCs/>
        </w:rPr>
        <w:t xml:space="preserve">Hypothesizing </w:t>
      </w:r>
      <w:r>
        <w:t>Use to list a set of questions, set forth as an explanation for the occurrence of some specified group of phenomena, either asserted merely as a provisional conjecture to guide investigation (working hypothesis) or accepted as highly probable in the light of established facts.</w:t>
      </w:r>
    </w:p>
    <w:sectPr w:rsidR="001D3062" w:rsidRPr="00800A17" w:rsidSect="00800A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0A17"/>
    <w:rsid w:val="0009020E"/>
    <w:rsid w:val="000E16D4"/>
    <w:rsid w:val="000F3EA3"/>
    <w:rsid w:val="0013169C"/>
    <w:rsid w:val="00192808"/>
    <w:rsid w:val="001D3062"/>
    <w:rsid w:val="00241CEB"/>
    <w:rsid w:val="002917D2"/>
    <w:rsid w:val="00343C39"/>
    <w:rsid w:val="003B08AB"/>
    <w:rsid w:val="003B7493"/>
    <w:rsid w:val="00401C01"/>
    <w:rsid w:val="00410FF8"/>
    <w:rsid w:val="00471EB1"/>
    <w:rsid w:val="00520B93"/>
    <w:rsid w:val="00525FCC"/>
    <w:rsid w:val="0056436E"/>
    <w:rsid w:val="00640CB2"/>
    <w:rsid w:val="00652C11"/>
    <w:rsid w:val="006B04D7"/>
    <w:rsid w:val="006F28CD"/>
    <w:rsid w:val="00706A47"/>
    <w:rsid w:val="00754D9B"/>
    <w:rsid w:val="007B3A88"/>
    <w:rsid w:val="007E3647"/>
    <w:rsid w:val="00800A17"/>
    <w:rsid w:val="00806322"/>
    <w:rsid w:val="008419EC"/>
    <w:rsid w:val="008A32C2"/>
    <w:rsid w:val="008D59DA"/>
    <w:rsid w:val="009D69C6"/>
    <w:rsid w:val="00A60614"/>
    <w:rsid w:val="00A87AF5"/>
    <w:rsid w:val="00AC5780"/>
    <w:rsid w:val="00B80C8E"/>
    <w:rsid w:val="00B85A13"/>
    <w:rsid w:val="00BF7ED4"/>
    <w:rsid w:val="00D53A1D"/>
    <w:rsid w:val="00EC09C6"/>
    <w:rsid w:val="00F62982"/>
    <w:rsid w:val="00FA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A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303</Characters>
  <Application>Microsoft Office Word</Application>
  <DocSecurity>0</DocSecurity>
  <Lines>2</Lines>
  <Paragraphs>1</Paragraphs>
  <ScaleCrop>false</ScaleCrop>
  <Company>Ministry of Education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2009-11-10T20:24:00Z</dcterms:created>
  <dcterms:modified xsi:type="dcterms:W3CDTF">2009-11-10T20:24:00Z</dcterms:modified>
</cp:coreProperties>
</file>